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539FFB47" w:rsidR="00777D83" w:rsidRPr="00676E55" w:rsidRDefault="00442A9C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B61C9D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12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BB6F41">
        <w:rPr>
          <w:snapToGrid/>
          <w:color w:val="000000" w:themeColor="text1"/>
          <w:sz w:val="24"/>
          <w:szCs w:val="24"/>
        </w:rPr>
        <w:t>2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39B8DCB4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0C2A35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3526F0">
        <w:rPr>
          <w:sz w:val="32"/>
          <w:szCs w:val="32"/>
        </w:rPr>
        <w:t xml:space="preserve">разработку проектно-сметной </w:t>
      </w:r>
      <w:r w:rsidR="00D777FF">
        <w:rPr>
          <w:sz w:val="32"/>
          <w:szCs w:val="32"/>
        </w:rPr>
        <w:t>документации</w:t>
      </w:r>
    </w:p>
    <w:p w14:paraId="5BB5F55F" w14:textId="49222D98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DF42A0">
        <w:rPr>
          <w:sz w:val="32"/>
          <w:szCs w:val="32"/>
        </w:rPr>
        <w:t>Березниковская водоснабжающая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12DF037C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РКСМ-13</w:t>
      </w:r>
      <w:r w:rsidR="00442A9C">
        <w:rPr>
          <w:b/>
          <w:color w:val="000000" w:themeColor="text1"/>
          <w:sz w:val="32"/>
          <w:szCs w:val="32"/>
        </w:rPr>
        <w:t>97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7F7C7BE1" w:rsidR="00097748" w:rsidRPr="006305F9" w:rsidRDefault="00D777FF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Березниковская водоснабжающая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</w:tc>
      </w:tr>
      <w:tr w:rsidR="00D777FF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D777FF" w:rsidRPr="00513CB0" w:rsidRDefault="00D777FF" w:rsidP="00D777F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D777FF" w:rsidRPr="00475814" w:rsidRDefault="00D777FF" w:rsidP="00D777F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2E863EF1" w:rsidR="00D777FF" w:rsidRPr="00133E8D" w:rsidRDefault="00D777FF" w:rsidP="00D777FF">
            <w:pPr>
              <w:rPr>
                <w:sz w:val="20"/>
                <w:szCs w:val="20"/>
              </w:rPr>
            </w:pPr>
            <w:r w:rsidRPr="00392304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D777FF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D777FF" w:rsidRPr="00513CB0" w:rsidRDefault="00D777FF" w:rsidP="00D777F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D777FF" w:rsidRPr="00475814" w:rsidRDefault="00D777FF" w:rsidP="00D777F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20E82E9D" w:rsidR="00D777FF" w:rsidRPr="00133E8D" w:rsidRDefault="00D777FF" w:rsidP="00D777FF">
            <w:pPr>
              <w:rPr>
                <w:sz w:val="20"/>
                <w:szCs w:val="20"/>
              </w:rPr>
            </w:pPr>
            <w:r w:rsidRPr="00392304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1DC7C46B" w:rsidR="00097748" w:rsidRPr="00133E8D" w:rsidRDefault="007017BA" w:rsidP="00891F4A">
            <w:r>
              <w:t>41.10.10.000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210158F9" w:rsidR="00EF68EB" w:rsidRPr="003A7804" w:rsidRDefault="00EF68EB" w:rsidP="007017BA">
            <w:r>
              <w:t>4</w:t>
            </w:r>
            <w:r w:rsidR="007017BA">
              <w:t>1</w:t>
            </w:r>
            <w:r>
              <w:t>.</w:t>
            </w:r>
            <w:r w:rsidR="007017BA">
              <w:t>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0DC1D49" w14:textId="77777777" w:rsidR="00097748" w:rsidRDefault="00097748" w:rsidP="00097748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Лот 1: </w:t>
            </w:r>
          </w:p>
          <w:p w14:paraId="220E83CD" w14:textId="15EFCFD9" w:rsidR="00442A9C" w:rsidRPr="00442A9C" w:rsidRDefault="00442A9C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Проектирование объектов</w:t>
            </w:r>
            <w:r w:rsidR="00FC410D" w:rsidRPr="00FC410D">
              <w:rPr>
                <w:rFonts w:ascii="Times New Roman" w:hAnsi="Times New Roman"/>
                <w:sz w:val="20"/>
                <w:szCs w:val="20"/>
              </w:rPr>
              <w:t>: "</w:t>
            </w:r>
            <w:r w:rsidRPr="00442A9C">
              <w:rPr>
                <w:rFonts w:ascii="Times New Roman" w:hAnsi="Times New Roman"/>
                <w:sz w:val="20"/>
                <w:szCs w:val="20"/>
              </w:rPr>
              <w:t>Реконструкция КНС города с заменой устаревшего насосного оборудования на менее энергоёмкое.  «Реконструкция и автоматизация КНС-7, инвентарный номер 20007».</w:t>
            </w:r>
          </w:p>
          <w:p w14:paraId="21E30FFD" w14:textId="77777777" w:rsidR="00442A9C" w:rsidRPr="00442A9C" w:rsidRDefault="00442A9C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42A9C">
              <w:rPr>
                <w:rFonts w:ascii="Times New Roman" w:hAnsi="Times New Roman"/>
                <w:sz w:val="20"/>
                <w:szCs w:val="20"/>
              </w:rPr>
              <w:t xml:space="preserve">Инструментальное обследование КНС-3, инвентарный номер 20003. </w:t>
            </w:r>
          </w:p>
          <w:p w14:paraId="1EE91F73" w14:textId="77777777" w:rsidR="00442A9C" w:rsidRPr="00442A9C" w:rsidRDefault="00442A9C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42A9C">
              <w:rPr>
                <w:rFonts w:ascii="Times New Roman" w:hAnsi="Times New Roman"/>
                <w:sz w:val="20"/>
                <w:szCs w:val="20"/>
              </w:rPr>
              <w:t xml:space="preserve">Инструментальное обследование КНС-4, инвентарный номер 20002. </w:t>
            </w:r>
          </w:p>
          <w:p w14:paraId="70683DA4" w14:textId="77777777" w:rsidR="00442A9C" w:rsidRPr="00442A9C" w:rsidRDefault="00442A9C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42A9C">
              <w:rPr>
                <w:rFonts w:ascii="Times New Roman" w:hAnsi="Times New Roman"/>
                <w:sz w:val="20"/>
                <w:szCs w:val="20"/>
              </w:rPr>
              <w:t xml:space="preserve">Инструментальное обследование КНС-5, инвентарный номер 20071. </w:t>
            </w:r>
          </w:p>
          <w:p w14:paraId="6A11A5A0" w14:textId="77777777" w:rsidR="00442A9C" w:rsidRPr="00442A9C" w:rsidRDefault="00442A9C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42A9C">
              <w:rPr>
                <w:rFonts w:ascii="Times New Roman" w:hAnsi="Times New Roman"/>
                <w:sz w:val="20"/>
                <w:szCs w:val="20"/>
              </w:rPr>
              <w:t xml:space="preserve">Инструментальное обследование КНС-6, инвентарный номер 20001. </w:t>
            </w:r>
          </w:p>
          <w:p w14:paraId="54DDA477" w14:textId="3998BAEC" w:rsidR="00E854EC" w:rsidRDefault="00442A9C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42A9C">
              <w:rPr>
                <w:rFonts w:ascii="Times New Roman" w:hAnsi="Times New Roman"/>
                <w:sz w:val="20"/>
                <w:szCs w:val="20"/>
              </w:rPr>
              <w:t>Инструментальное обследование КНС «Новожилово», инвентарный номер 20006</w:t>
            </w:r>
            <w:r w:rsidR="00FC410D" w:rsidRPr="00442A9C">
              <w:rPr>
                <w:rFonts w:ascii="Times New Roman" w:hAnsi="Times New Roman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75C5F0D" w14:textId="05CC924A" w:rsidR="00FC410D" w:rsidRPr="00E9384A" w:rsidRDefault="00442A9C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42A9C">
              <w:rPr>
                <w:rFonts w:ascii="Times New Roman" w:hAnsi="Times New Roman"/>
                <w:sz w:val="20"/>
                <w:szCs w:val="20"/>
              </w:rPr>
              <w:t>"Реконструкция приёмно-аварийной камеры на главной насосной станции ГОС"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lastRenderedPageBreak/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25BA6F57" w14:textId="0E49FAE4" w:rsidR="00380042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44378B">
              <w:rPr>
                <w:sz w:val="20"/>
                <w:szCs w:val="20"/>
              </w:rPr>
              <w:t>7 046 210</w:t>
            </w:r>
            <w:r w:rsidR="00891F4A" w:rsidRPr="003E5C03">
              <w:rPr>
                <w:sz w:val="20"/>
                <w:szCs w:val="20"/>
              </w:rPr>
              <w:t xml:space="preserve"> </w:t>
            </w:r>
            <w:r w:rsidRPr="003E5C03">
              <w:rPr>
                <w:sz w:val="20"/>
                <w:szCs w:val="20"/>
              </w:rPr>
              <w:t>(</w:t>
            </w:r>
            <w:r w:rsidR="0044378B">
              <w:rPr>
                <w:sz w:val="20"/>
                <w:szCs w:val="20"/>
              </w:rPr>
              <w:t>Семь миллионов сорок шесть тысяч двести десять</w:t>
            </w:r>
            <w:r w:rsidRPr="003E5C03">
              <w:rPr>
                <w:sz w:val="20"/>
                <w:szCs w:val="20"/>
              </w:rPr>
              <w:t>) рубл</w:t>
            </w:r>
            <w:r w:rsidR="007017BA">
              <w:rPr>
                <w:sz w:val="20"/>
                <w:szCs w:val="20"/>
              </w:rPr>
              <w:t>ей</w:t>
            </w:r>
            <w:r w:rsidR="001175F0" w:rsidRPr="003E5C03">
              <w:rPr>
                <w:sz w:val="20"/>
                <w:szCs w:val="20"/>
              </w:rPr>
              <w:t xml:space="preserve"> </w:t>
            </w:r>
            <w:r w:rsidR="00AB293D">
              <w:rPr>
                <w:sz w:val="20"/>
                <w:szCs w:val="20"/>
              </w:rPr>
              <w:t>00</w:t>
            </w:r>
            <w:r w:rsidR="001175F0">
              <w:rPr>
                <w:sz w:val="20"/>
                <w:szCs w:val="20"/>
              </w:rPr>
              <w:t xml:space="preserve"> коп</w:t>
            </w:r>
            <w:r w:rsidR="00290350">
              <w:rPr>
                <w:sz w:val="20"/>
                <w:szCs w:val="20"/>
              </w:rPr>
              <w:t>е</w:t>
            </w:r>
            <w:r w:rsidR="00AB293D">
              <w:rPr>
                <w:sz w:val="20"/>
                <w:szCs w:val="20"/>
              </w:rPr>
              <w:t>ек</w:t>
            </w:r>
            <w:r w:rsidR="003800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Формы, порядок, дата начала </w:t>
            </w:r>
            <w:r w:rsidRPr="005C40BB">
              <w:rPr>
                <w:b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5C40BB">
              <w:rPr>
                <w:sz w:val="20"/>
              </w:rPr>
              <w:lastRenderedPageBreak/>
              <w:t>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Изменения и отзыв заявки осуществляется посредством функционала ЭТП, а подробный порядок определяется </w:t>
            </w:r>
            <w:r w:rsidRPr="005C40BB">
              <w:rPr>
                <w:sz w:val="20"/>
              </w:rPr>
              <w:lastRenderedPageBreak/>
              <w:t>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</w:t>
            </w:r>
            <w:r w:rsidRPr="00927698">
              <w:rPr>
                <w:sz w:val="20"/>
                <w:szCs w:val="20"/>
              </w:rPr>
              <w:lastRenderedPageBreak/>
              <w:t xml:space="preserve">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</w:t>
            </w:r>
            <w:r w:rsidRPr="00927698">
              <w:rPr>
                <w:sz w:val="20"/>
                <w:szCs w:val="20"/>
              </w:rPr>
              <w:lastRenderedPageBreak/>
              <w:t>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181ABE2F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A13197">
              <w:rPr>
                <w:sz w:val="20"/>
                <w:szCs w:val="20"/>
              </w:rPr>
              <w:t>/два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</w:t>
            </w:r>
            <w:r w:rsidR="00A13197">
              <w:rPr>
                <w:sz w:val="20"/>
                <w:szCs w:val="20"/>
              </w:rPr>
              <w:t>а</w:t>
            </w:r>
            <w:bookmarkStart w:id="32" w:name="_GoBack"/>
            <w:bookmarkEnd w:id="32"/>
            <w:r w:rsidRPr="001242F8">
              <w:rPr>
                <w:sz w:val="20"/>
                <w:szCs w:val="20"/>
              </w:rPr>
              <w:t xml:space="preserve">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A13197">
      <w:rPr>
        <w:noProof/>
      </w:rPr>
      <w:t>11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3F565-3421-4F15-A0E5-8D5E582E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13</Pages>
  <Words>5056</Words>
  <Characters>28821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33810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123</cp:revision>
  <cp:lastPrinted>2019-02-04T06:44:00Z</cp:lastPrinted>
  <dcterms:created xsi:type="dcterms:W3CDTF">2021-03-16T11:59:00Z</dcterms:created>
  <dcterms:modified xsi:type="dcterms:W3CDTF">2022-12-02T07:38:00Z</dcterms:modified>
</cp:coreProperties>
</file>